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95" w:rsidRDefault="007A432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96450" cy="6762750"/>
            <wp:effectExtent l="0" t="0" r="0" b="0"/>
            <wp:docPr id="1" name="Рисунок 1" descr="E:\темат. план. ЗГР\20201030_075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55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324" cy="676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F13" w:rsidRPr="00250B49" w:rsidRDefault="00715F13" w:rsidP="00715F13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</w:t>
      </w:r>
      <w:r w:rsidR="00BE0CE4">
        <w:rPr>
          <w:color w:val="000000"/>
        </w:rPr>
        <w:t xml:space="preserve">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715F13" w:rsidRPr="00250B49" w:rsidRDefault="00715F13" w:rsidP="00715F1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AB219C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AB219C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AB219C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AB219C" w:rsidRPr="00AB219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5547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AB219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B219C" w:rsidRPr="00AB219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BE38B9"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Агибалова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Е.В., Донской Г.М.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>история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Средних веков,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Арсентьев Н.М., Данилов А.А., Стефанович П.С. / под редакцией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Торкунова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А.В. История России.</w:t>
      </w:r>
      <w:proofErr w:type="gramStart"/>
      <w:r w:rsidR="00BE0CE4" w:rsidRPr="00BE0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BE0CE4">
        <w:rPr>
          <w:rFonts w:ascii="Times New Roman" w:eastAsia="Times New Roman" w:hAnsi="Times New Roman" w:cs="Times New Roman"/>
          <w:sz w:val="24"/>
          <w:szCs w:val="24"/>
        </w:rPr>
        <w:t>Ш.Хузин</w:t>
      </w:r>
      <w:proofErr w:type="spellEnd"/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</w:rPr>
        <w:t xml:space="preserve">В.И. Пискарев «История Татарстана с др. времен до начала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 века»  6 класс</w:t>
      </w:r>
      <w:r w:rsidR="00BE0CE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15F13" w:rsidRPr="00250B49" w:rsidRDefault="00715F13" w:rsidP="00715F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781"/>
        <w:gridCol w:w="1559"/>
        <w:gridCol w:w="1559"/>
        <w:gridCol w:w="1418"/>
      </w:tblGrid>
      <w:tr w:rsidR="00715F13" w:rsidTr="001B7AF9">
        <w:trPr>
          <w:trHeight w:val="13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15F13" w:rsidTr="001B7AF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изучает история Средних веков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Великое переселение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варварских королевств. Государство франков и христианская церковь в VI-VIII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Феодальная раздробленность Западный Европы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-XI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Англия в раннее Средневековье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ислама. Арабский халифат и его распад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стран халифата.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Средневековая деревня и ее обитатели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рыцарском замке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жизнь. Торговля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Могущество папской власти. Католическая церковь и еретики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Крестовые походы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происходило объединение Франции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Столетняя война. Усиление королевской власти в конце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во Франции и в Англии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Реконкисты и образование централизованных государств на Пиренейском полуострове.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Германия и Италия в XII-XV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Гуситы в Чехии. Завоевание турками Балканского полуострова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Философия, Средневековая литература, искусство. Культура раннего Возрождения.</w:t>
            </w:r>
            <w:r w:rsidR="000B2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Научные открытие и изобретения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Азия: Китай, Индия, Япония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Америки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6B768D" w:rsidRDefault="000B2EF9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8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 по курсу «История Средних веков» в 6 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E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Наша Родина -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Древние люди  на территории современной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первых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История заселения родного края.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киевские князья.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 Святославович. Принятие христианства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Волжская</w:t>
            </w:r>
            <w:proofErr w:type="gramEnd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Булгария</w:t>
            </w:r>
            <w:proofErr w:type="spellEnd"/>
            <w:r w:rsidRPr="006B768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города, международные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Расцвет Древнерусского государства при Ярославе Мудром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 и нравы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874D40" w:rsidRDefault="00715F13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 «Древняя Русь в IX- первой половине XII веках</w:t>
            </w:r>
            <w:proofErr w:type="gramStart"/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>.»</w:t>
            </w: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874D40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и роль Руси в Европе. Модуль «Проектно-исследовательская деятельность в ходе изучения краеведения».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Раздробление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Главные политические центры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Владимиро-Суздальское княжество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Новгородская республика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теме: «Русь удельная в XII – XIII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6B768D" w:rsidRDefault="00715F13" w:rsidP="00715F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«Русь </w:t>
            </w:r>
            <w:proofErr w:type="gramStart"/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6B768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 сер. XII- сер. XIII 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Монгольская империя и изменение политической картины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0B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нашествие на Русь</w:t>
            </w:r>
            <w:r w:rsidR="000B2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0B2EF9"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 w:rsidR="000B2EF9"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нашествие на Волжскую Болгарию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Северо-Западная Русь между Востоком и Западом (п.17)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Литовское государство и Русь П. 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Усиление Московского княжества в Северо-Восточной Руси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Объединение русских земель вокруг Москвы. Куликовская битва.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культуры в русских землях во второй половине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1B7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Родной край в истории и культуре Руси.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теме 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874D40" w:rsidRDefault="00715F13" w:rsidP="001B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 w:rsidRPr="00874D4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«Русские земли </w:t>
            </w:r>
            <w:proofErr w:type="gramStart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 w:rsidRPr="00874D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Русские земли на политической карте Европы и мира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Московское княжество в первой половине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Распад Золотой Орды и его последствия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Московское государство и его соседи во второй половине XV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Русская православная церковь в XV-нач.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1B7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Урок истории и культуры родного края.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874D40" w:rsidRDefault="00715F13" w:rsidP="001B7A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D4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Контрольная работа «История России 11-16 в.»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31FCC"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D31FCC" w:rsidP="00D3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стории и культуры родного края.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D31FCC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D31FCC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D31FCC" w:rsidP="00D3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 обобщающий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D31FCC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P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5F13" w:rsidRPr="00715F13" w:rsidSect="00715F13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F13"/>
    <w:rsid w:val="000B2EF9"/>
    <w:rsid w:val="003F433B"/>
    <w:rsid w:val="006A75AF"/>
    <w:rsid w:val="006B768D"/>
    <w:rsid w:val="00715F13"/>
    <w:rsid w:val="00744F7F"/>
    <w:rsid w:val="007A4326"/>
    <w:rsid w:val="00874D40"/>
    <w:rsid w:val="00AB219C"/>
    <w:rsid w:val="00BD3388"/>
    <w:rsid w:val="00BE0CE4"/>
    <w:rsid w:val="00BE38B9"/>
    <w:rsid w:val="00CF5295"/>
    <w:rsid w:val="00D31FCC"/>
    <w:rsid w:val="00E47B7B"/>
    <w:rsid w:val="00E55476"/>
    <w:rsid w:val="00F4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8F0AB-67BF-4756-8555-BDAA31B9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18</cp:revision>
  <cp:lastPrinted>2020-10-01T10:43:00Z</cp:lastPrinted>
  <dcterms:created xsi:type="dcterms:W3CDTF">2019-04-20T13:46:00Z</dcterms:created>
  <dcterms:modified xsi:type="dcterms:W3CDTF">2020-11-04T17:46:00Z</dcterms:modified>
</cp:coreProperties>
</file>